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C204F1" w:rsidRDefault="00C57EC0" w:rsidP="00C57EC0">
      <w:pPr>
        <w:jc w:val="right"/>
        <w:rPr>
          <w:rFonts w:ascii="Calibri" w:hAnsi="Calibri" w:cs="Calibri"/>
        </w:rPr>
      </w:pPr>
      <w:r w:rsidRPr="00C204F1">
        <w:rPr>
          <w:rFonts w:ascii="Calibri" w:hAnsi="Calibri" w:cs="Calibri"/>
        </w:rPr>
        <w:t xml:space="preserve">Anexa </w:t>
      </w:r>
      <w:r w:rsidR="00C204F1" w:rsidRPr="00C204F1">
        <w:rPr>
          <w:rFonts w:ascii="Calibri" w:hAnsi="Calibri" w:cs="Calibri"/>
        </w:rPr>
        <w:t>7</w:t>
      </w:r>
    </w:p>
    <w:p w:rsidR="0016540B" w:rsidRPr="00C204F1" w:rsidRDefault="0016540B" w:rsidP="0016540B">
      <w:pPr>
        <w:rPr>
          <w:rFonts w:ascii="Calibri" w:hAnsi="Calibri" w:cs="Calibri"/>
          <w:color w:val="FF0000"/>
        </w:rPr>
      </w:pPr>
    </w:p>
    <w:p w:rsidR="003C2B68" w:rsidRPr="00C204F1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C204F1">
        <w:rPr>
          <w:rFonts w:ascii="Calibri" w:eastAsia="Calibri" w:hAnsi="Calibri" w:cs="Calibri"/>
          <w:b/>
        </w:rPr>
        <w:t>Programul Regiunea Centru</w:t>
      </w:r>
    </w:p>
    <w:p w:rsidR="004870DE" w:rsidRPr="00C204F1" w:rsidRDefault="004870DE" w:rsidP="004870DE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>PROIECT &lt;Titlu proiect&gt;</w:t>
      </w:r>
    </w:p>
    <w:p w:rsidR="00AD47D7" w:rsidRPr="00C204F1" w:rsidRDefault="004870DE" w:rsidP="004870DE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 xml:space="preserve">Prioritatea: </w:t>
      </w:r>
      <w:r w:rsidR="00C204F1" w:rsidRPr="00C204F1">
        <w:rPr>
          <w:rFonts w:ascii="Calibri" w:hAnsi="Calibri" w:cs="Calibri"/>
          <w:b/>
        </w:rPr>
        <w:t>6</w:t>
      </w:r>
      <w:r w:rsidR="00AD47D7" w:rsidRPr="00C204F1">
        <w:rPr>
          <w:rFonts w:ascii="Calibri" w:hAnsi="Calibri" w:cs="Calibri"/>
          <w:b/>
        </w:rPr>
        <w:t xml:space="preserve"> – O Regiune </w:t>
      </w:r>
      <w:r w:rsidR="00C204F1" w:rsidRPr="00C204F1">
        <w:rPr>
          <w:rFonts w:ascii="Calibri" w:hAnsi="Calibri" w:cs="Calibri"/>
          <w:b/>
        </w:rPr>
        <w:t>educată</w:t>
      </w:r>
      <w:r w:rsidR="00AD47D7" w:rsidRPr="00C204F1">
        <w:rPr>
          <w:rFonts w:ascii="Calibri" w:hAnsi="Calibri" w:cs="Calibri"/>
          <w:b/>
          <w:lang w:eastAsia="en-US"/>
        </w:rPr>
        <w:t xml:space="preserve"> </w:t>
      </w:r>
    </w:p>
    <w:p w:rsidR="00AD47D7" w:rsidRPr="00C204F1" w:rsidRDefault="004870DE" w:rsidP="004870DE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 xml:space="preserve">Acțiunea: </w:t>
      </w:r>
      <w:r w:rsidR="00C204F1" w:rsidRPr="00C204F1">
        <w:rPr>
          <w:rFonts w:ascii="Calibri" w:hAnsi="Calibri" w:cs="Calibri"/>
          <w:b/>
          <w:lang w:eastAsia="en-US"/>
        </w:rPr>
        <w:t>6.1 Creșterea gradului de participare la nivelul educației timpurii și învățământului obligatoriu</w:t>
      </w:r>
    </w:p>
    <w:p w:rsidR="00C204F1" w:rsidRPr="00C204F1" w:rsidRDefault="00C204F1" w:rsidP="00C204F1">
      <w:pPr>
        <w:rPr>
          <w:rFonts w:ascii="Calibri" w:hAnsi="Calibri" w:cs="Calibri"/>
          <w:b/>
          <w:lang w:eastAsia="en-US"/>
        </w:rPr>
      </w:pPr>
      <w:r w:rsidRPr="00C204F1">
        <w:rPr>
          <w:rFonts w:ascii="Calibri" w:hAnsi="Calibri" w:cs="Calibri"/>
          <w:b/>
          <w:lang w:eastAsia="en-US"/>
        </w:rPr>
        <w:t>Intervenția 6.1.</w:t>
      </w:r>
      <w:r w:rsidR="00AC2CC7">
        <w:rPr>
          <w:rFonts w:ascii="Calibri" w:hAnsi="Calibri" w:cs="Calibri"/>
          <w:b/>
          <w:lang w:eastAsia="en-US"/>
        </w:rPr>
        <w:t>2</w:t>
      </w:r>
      <w:r w:rsidRPr="00C204F1">
        <w:rPr>
          <w:rFonts w:ascii="Calibri" w:hAnsi="Calibri" w:cs="Calibri"/>
          <w:b/>
          <w:lang w:eastAsia="en-US"/>
        </w:rPr>
        <w:t xml:space="preserve"> Învățământul </w:t>
      </w:r>
      <w:r w:rsidR="00AC2CC7">
        <w:rPr>
          <w:rFonts w:ascii="Calibri" w:hAnsi="Calibri" w:cs="Calibri"/>
          <w:b/>
          <w:lang w:eastAsia="en-US"/>
        </w:rPr>
        <w:t>primar</w:t>
      </w:r>
      <w:r w:rsidRPr="00C204F1">
        <w:rPr>
          <w:rFonts w:ascii="Calibri" w:hAnsi="Calibri" w:cs="Calibri"/>
          <w:b/>
          <w:lang w:eastAsia="en-US"/>
        </w:rPr>
        <w:t xml:space="preserve"> și </w:t>
      </w:r>
      <w:r w:rsidR="00AC2CC7">
        <w:rPr>
          <w:rFonts w:ascii="Calibri" w:hAnsi="Calibri" w:cs="Calibri"/>
          <w:b/>
          <w:lang w:eastAsia="en-US"/>
        </w:rPr>
        <w:t>secundar</w:t>
      </w:r>
      <w:bookmarkStart w:id="1" w:name="_GoBack"/>
      <w:bookmarkEnd w:id="1"/>
    </w:p>
    <w:p w:rsidR="003C2B68" w:rsidRPr="00C204F1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C204F1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C204F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C204F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C204F1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C204F1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C204F1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C204F1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C204F1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C204F1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C204F1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C204F1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C204F1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C204F1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C204F1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C204F1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C204F1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C204F1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C204F1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C204F1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C204F1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C204F1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C204F1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C204F1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C204F1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C204F1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C204F1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C204F1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C204F1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C204F1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 w:rsidRPr="00C204F1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 w:rsidRPr="00C204F1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C204F1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C204F1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 w:rsidRPr="00C204F1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C204F1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 w:rsidRPr="00C204F1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C204F1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C204F1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C204F1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Numele şi prenumele*</w:t>
                  </w:r>
                  <w:r w:rsidR="00D01370"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C204F1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C204F1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C204F1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C204F1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C204F1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 w:rsidRPr="00C204F1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Pr="00C204F1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C204F1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C204F1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C204F1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C204F1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C204F1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C204F1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C204F1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C204F1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C204F1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C204F1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C204F1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C204F1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C204F1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C204F1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C204F1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C204F1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C204F1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C204F1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C204F1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C204F1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C204F1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C204F1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C204F1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C204F1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C204F1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C204F1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C204F1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C204F1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C204F1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C204F1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C204F1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C204F1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C204F1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C204F1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C204F1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C204F1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C204F1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C204F1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C204F1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C204F1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C204F1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C204F1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 w:rsidRPr="00C204F1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 w:rsidRPr="00C204F1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 w:rsidRPr="00C204F1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C204F1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C204F1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C204F1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C204F1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C204F1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C204F1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C204F1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C204F1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C204F1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C204F1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C204F1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C204F1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C204F1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C204F1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C204F1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C204F1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C204F1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C204F1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C204F1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C204F1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Numele şi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C204F1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C204F1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C204F1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C204F1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C204F1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C204F1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 w:rsidRPr="00C204F1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C204F1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C204F1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C204F1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Subsol"/>
    </w:pPr>
    <w:r>
      <w:rPr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Subsol"/>
    </w:pPr>
    <w:r>
      <w:rPr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C2CC7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C2CC7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4712A"/>
    <w:rsid w:val="00A82042"/>
    <w:rsid w:val="00A8786A"/>
    <w:rsid w:val="00A96492"/>
    <w:rsid w:val="00AB1EDA"/>
    <w:rsid w:val="00AC2CC7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204F1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15E8F5B0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86EAD-7EEB-4550-975A-372B23FE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17</TotalTime>
  <Pages>4</Pages>
  <Words>435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4042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6</cp:revision>
  <cp:lastPrinted>2022-03-29T08:07:00Z</cp:lastPrinted>
  <dcterms:created xsi:type="dcterms:W3CDTF">2024-01-30T19:18:00Z</dcterms:created>
  <dcterms:modified xsi:type="dcterms:W3CDTF">2024-03-04T10:39:00Z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